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03B63FF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17D8B">
        <w:rPr>
          <w:rFonts w:ascii="Sylfaen" w:hAnsi="Sylfaen" w:cs="Sylfaen"/>
          <w:sz w:val="20"/>
          <w:lang w:val="ka-GE"/>
        </w:rPr>
        <w:t>1</w:t>
      </w:r>
      <w:r w:rsidR="006031A0">
        <w:rPr>
          <w:rFonts w:ascii="Sylfaen" w:hAnsi="Sylfaen" w:cs="Sylfaen"/>
          <w:sz w:val="20"/>
          <w:lang w:val="en-US"/>
        </w:rPr>
        <w:t>9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E5AA259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6031A0">
        <w:rPr>
          <w:rFonts w:ascii="Sylfaen" w:hAnsi="Sylfaen" w:cs="Sylfaen"/>
          <w:sz w:val="20"/>
          <w:lang w:val="en-US"/>
        </w:rPr>
        <w:t>13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5FD14E84" w14:textId="22045C79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417D8B">
        <w:rPr>
          <w:rFonts w:ascii="Sylfaen" w:hAnsi="Sylfaen" w:cs="Sylfaen"/>
          <w:sz w:val="20"/>
          <w:lang w:val="ka-GE"/>
        </w:rPr>
        <w:t>1</w:t>
      </w:r>
      <w:r w:rsidR="006031A0">
        <w:rPr>
          <w:rFonts w:ascii="Sylfaen" w:hAnsi="Sylfaen" w:cs="Sylfaen"/>
          <w:sz w:val="20"/>
          <w:lang w:val="en-US"/>
        </w:rPr>
        <w:t>9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ოქტომბერი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7BBE0DF8" w14:textId="1A02141A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2</w:t>
      </w:r>
      <w:r w:rsidR="006031A0">
        <w:rPr>
          <w:rFonts w:ascii="Sylfaen" w:hAnsi="Sylfaen" w:cs="Sylfaen"/>
          <w:sz w:val="20"/>
          <w:lang w:val="en-US"/>
        </w:rPr>
        <w:t>7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452AD223" w14:textId="745AF561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6031A0">
        <w:rPr>
          <w:rFonts w:ascii="Sylfaen" w:hAnsi="Sylfaen" w:cs="Sylfaen"/>
          <w:sz w:val="20"/>
          <w:lang w:val="en-US"/>
        </w:rPr>
        <w:t>05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6031A0">
        <w:rPr>
          <w:rFonts w:ascii="Sylfaen" w:hAnsi="Sylfaen" w:cs="Sylfaen"/>
          <w:sz w:val="20"/>
          <w:lang w:val="ka-GE"/>
        </w:rPr>
        <w:t>ნოემბერი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4224C71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17D8B">
        <w:rPr>
          <w:rFonts w:ascii="Sylfaen" w:hAnsi="Sylfaen" w:cs="Sylfaen"/>
          <w:sz w:val="20"/>
          <w:lang w:val="ka-GE"/>
        </w:rPr>
        <w:t>1</w:t>
      </w:r>
      <w:r w:rsidR="006031A0">
        <w:rPr>
          <w:rFonts w:ascii="Sylfaen" w:hAnsi="Sylfaen" w:cs="Sylfaen"/>
          <w:sz w:val="20"/>
          <w:lang w:val="ka-GE"/>
        </w:rPr>
        <w:t>9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  <w:bookmarkStart w:id="1" w:name="_GoBack"/>
      <w:bookmarkEnd w:id="1"/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4F9691AD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ცალკეულ პოზიციებზეც 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F835" w14:textId="77777777" w:rsidR="00476AF1" w:rsidRDefault="00476AF1">
      <w:r>
        <w:separator/>
      </w:r>
    </w:p>
  </w:endnote>
  <w:endnote w:type="continuationSeparator" w:id="0">
    <w:p w14:paraId="5B0A5035" w14:textId="77777777" w:rsidR="00476AF1" w:rsidRDefault="0047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D6FEA" w14:textId="77777777" w:rsidR="00476AF1" w:rsidRDefault="00476AF1">
      <w:r>
        <w:separator/>
      </w:r>
    </w:p>
  </w:footnote>
  <w:footnote w:type="continuationSeparator" w:id="0">
    <w:p w14:paraId="2293B492" w14:textId="77777777" w:rsidR="00476AF1" w:rsidRDefault="0047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0DEBA58B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 xml:space="preserve">, </w:t>
    </w:r>
    <w:r w:rsidR="0088575E">
      <w:rPr>
        <w:rFonts w:ascii="Sylfaen" w:hAnsi="Sylfaen"/>
        <w:b/>
        <w:lang w:val="ka-GE"/>
      </w:rPr>
      <w:t>კარდიო ქირურგია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E7B-844C-48DC-A2B6-0C6D0F21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6</cp:revision>
  <cp:lastPrinted>2018-06-11T07:22:00Z</cp:lastPrinted>
  <dcterms:created xsi:type="dcterms:W3CDTF">2020-10-12T12:29:00Z</dcterms:created>
  <dcterms:modified xsi:type="dcterms:W3CDTF">2020-10-12T14:05:00Z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